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92" w:rsidRDefault="00AB5592" w:rsidP="00AB5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B5592" w:rsidRDefault="00AB5592" w:rsidP="00AB5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 TEMATYCZNA DZIAŁAŃ</w:t>
      </w:r>
    </w:p>
    <w:p w:rsidR="00AB5592" w:rsidRDefault="00AB5592" w:rsidP="00AB55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PORADNI PSYCHOLOGICZNO-PEDAGOGICZNEJ W WIELUNIU</w:t>
      </w:r>
    </w:p>
    <w:p w:rsidR="00AB5592" w:rsidRDefault="00AB5592" w:rsidP="00AB559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ROK SZKOLNY 202</w:t>
      </w:r>
      <w:r w:rsidR="00C323A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C323A3">
        <w:rPr>
          <w:rFonts w:ascii="Times New Roman" w:hAnsi="Times New Roman"/>
          <w:b/>
          <w:sz w:val="24"/>
          <w:szCs w:val="24"/>
        </w:rPr>
        <w:t>2</w:t>
      </w:r>
    </w:p>
    <w:p w:rsidR="00AB5592" w:rsidRDefault="00AB5592" w:rsidP="00AB5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B5592" w:rsidRDefault="00AB5592" w:rsidP="00AB5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AB5592" w:rsidRDefault="00AB5592" w:rsidP="00AB5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DLA NAUCZYCIELI</w:t>
      </w:r>
    </w:p>
    <w:p w:rsidR="00AB5592" w:rsidRDefault="00AB5592" w:rsidP="00AB55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</w:p>
    <w:p w:rsidR="00AB5592" w:rsidRDefault="00AB5592" w:rsidP="00AB559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Pisemne zgłoszenia należy odsyłać do końca października.</w:t>
      </w:r>
    </w:p>
    <w:p w:rsidR="00AB5592" w:rsidRDefault="00AB5592" w:rsidP="00AB55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Wszystkie terminy uzgadniać z co najmniej  3 tygodniowym wyprzedzeniem.</w:t>
      </w:r>
    </w:p>
    <w:p w:rsidR="00AB5592" w:rsidRDefault="00AB5592" w:rsidP="00AB559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Oferta działań podejmowanych na terenie przedszkoli, szkół i placówek oświatowych: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403"/>
        <w:gridCol w:w="1721"/>
        <w:gridCol w:w="1848"/>
        <w:gridCol w:w="1775"/>
      </w:tblGrid>
      <w:tr w:rsidR="00AB5592" w:rsidTr="000109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Temat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2" w:rsidRDefault="00A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Osoba prowadząca </w:t>
            </w:r>
          </w:p>
          <w:p w:rsidR="00AB5592" w:rsidRDefault="00A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Adresat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Termin  i</w:t>
            </w:r>
          </w:p>
          <w:p w:rsidR="00AB5592" w:rsidRDefault="00AB55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miejsce realizacji</w:t>
            </w:r>
          </w:p>
        </w:tc>
      </w:tr>
      <w:tr w:rsidR="00AB5592" w:rsidTr="000109EA">
        <w:trPr>
          <w:trHeight w:val="8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„Interpretacja opinii PPP i zaleceń postdiagnostycznych”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Aldona Franelak-Kubonik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rady pedagogiczne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 zgłaszająca zapotrzebowanie</w:t>
            </w:r>
          </w:p>
        </w:tc>
      </w:tr>
      <w:tr w:rsidR="00AB5592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„Jak radzić sobie z prowokacyjnymi zachowaniami uczniów? Metoda konstruktywnej konfrontacji.”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Urszula Nąckiewicz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wychowawcy, pedagodzy szkolni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 zgłaszająca zapotrzebowanie</w:t>
            </w:r>
          </w:p>
        </w:tc>
      </w:tr>
      <w:tr w:rsidR="00AB5592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Trening umiejętności wychowawczych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dla nauczycieli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(warsztat, cykl 7 spotkań).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Wiatr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 zgłaszająca zapotrzebowanie</w:t>
            </w:r>
          </w:p>
        </w:tc>
      </w:tr>
      <w:tr w:rsidR="00AB5592" w:rsidTr="000109EA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 w:rsidP="007D3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Rozpoznawanie ryzyka dysleksji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u dzieci przedszkolnych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wczesnoszkolnych. Szkolenie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z elementami warsztatu.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Dominika Pichlińska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Puchalska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dzieci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5-6-letnich i klas I-III szkół podstawowych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AB5592" w:rsidRDefault="0044393F" w:rsidP="0044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 zgłaszająca zapotrzebowanie</w:t>
            </w:r>
          </w:p>
        </w:tc>
      </w:tr>
      <w:tr w:rsidR="00AB5592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35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„Jak pracować z uczniem 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Zespołem Aspergera”.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Puchała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wszystkich etapów edukacyjnych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 zgłaszająca zapotrzebowanie</w:t>
            </w:r>
          </w:p>
        </w:tc>
      </w:tr>
      <w:tr w:rsidR="00AB5592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„Jak pracować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uczniem z niedosłuchem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w szkole podstawowej”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Izabela Wydmuch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szkół podstawowych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 zgłaszająca zapotrzebowanie</w:t>
            </w:r>
          </w:p>
          <w:p w:rsidR="00C323A3" w:rsidRDefault="00C3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możliwość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on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</w:p>
        </w:tc>
      </w:tr>
      <w:tr w:rsidR="00AB5592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536A35" w:rsidP="0053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 skonstruować IPET dla </w:t>
            </w:r>
            <w:r w:rsidR="00AB5592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ucznia z afazją  w szkole podstawowej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Bożena Ceglarska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szkół podstawowych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uzgodnienia 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 zgłaszająca zapotrzebowanie</w:t>
            </w:r>
          </w:p>
        </w:tc>
      </w:tr>
      <w:tr w:rsidR="00AB5592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010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AB559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samodoskonalenia dla logopedów.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Bożena Ceglarska Izabela Wydmuch 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Katarzyna Konieczna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logopedzi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941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AB5592">
              <w:rPr>
                <w:rFonts w:ascii="Times New Roman" w:hAnsi="Times New Roman"/>
                <w:sz w:val="24"/>
                <w:szCs w:val="24"/>
              </w:rPr>
              <w:t xml:space="preserve">armonogram spotkań na stronie internetowej </w:t>
            </w:r>
            <w:r w:rsidR="00AB5592">
              <w:rPr>
                <w:rFonts w:ascii="Times New Roman" w:hAnsi="Times New Roman"/>
                <w:sz w:val="24"/>
                <w:szCs w:val="24"/>
              </w:rPr>
              <w:lastRenderedPageBreak/>
              <w:t>poradni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PPP w Wieluniu</w:t>
            </w:r>
          </w:p>
        </w:tc>
      </w:tr>
      <w:tr w:rsidR="00AB5592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010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  <w:r w:rsidR="00AB5592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samodoskonalenia dla doradców zawodowych.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Borgul</w:t>
            </w:r>
          </w:p>
          <w:p w:rsidR="00AB5592" w:rsidRDefault="00536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Sylwia Falkowska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doradcy zawodowi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941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AB5592">
              <w:rPr>
                <w:rFonts w:ascii="Times New Roman" w:hAnsi="Times New Roman"/>
                <w:sz w:val="24"/>
                <w:szCs w:val="24"/>
              </w:rPr>
              <w:t>armonogram spotkań na stronie internetowej poradni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PPP w Wieluniu</w:t>
            </w:r>
          </w:p>
        </w:tc>
      </w:tr>
      <w:tr w:rsidR="00AB5592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 w:rsidP="00010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0109EA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samodoskonalenia dla pedagogów szkolnych.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Dorota Wiatr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pedagodzy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PPP w Wieluniu</w:t>
            </w:r>
          </w:p>
        </w:tc>
      </w:tr>
      <w:tr w:rsidR="005955AA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A" w:rsidRDefault="005955AA" w:rsidP="000109E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11.   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A" w:rsidRDefault="0059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Grupa wsparcia dla terapeutów pedagogicznych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A" w:rsidRDefault="0059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Renata Puchalska</w:t>
            </w:r>
          </w:p>
          <w:p w:rsidR="005955AA" w:rsidRDefault="0059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Dominika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Pichlińska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A" w:rsidRDefault="0059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terapeuci pedagogiczni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AA" w:rsidRDefault="005955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uzgodnienia </w:t>
            </w:r>
          </w:p>
        </w:tc>
      </w:tr>
      <w:tr w:rsidR="00AB5592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 w:rsidP="005955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955A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 w:rsidP="00941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Jak skonstruować IPET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i </w:t>
            </w:r>
            <w:r w:rsidR="00941B1B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ielospecjalistyczną ocenę poziomu funkcjonowania ucznia.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Puchała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uzgodnienia 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 zgłaszająca zapotrzebowanie</w:t>
            </w:r>
          </w:p>
        </w:tc>
      </w:tr>
      <w:tr w:rsidR="00C323A3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3" w:rsidRDefault="00C323A3" w:rsidP="005955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955A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3" w:rsidRDefault="00C323A3" w:rsidP="00C3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Grupa samodoskonalenia dla nauczycieli współorganizujących kształcenie dla uczniów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z autyzmem i Zespołem Aspergera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3" w:rsidRDefault="00C3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Puchała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3" w:rsidRDefault="00C3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3A3" w:rsidRDefault="00C323A3" w:rsidP="00C3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C323A3" w:rsidRDefault="00C323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 zgłaszająca zapotrzebowanie</w:t>
            </w:r>
          </w:p>
        </w:tc>
      </w:tr>
      <w:tr w:rsidR="00AB5592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 w:rsidP="005955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955AA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Interwencja w sytuacji przemocy rówieśniczej. Metoda wspólnej sprawy wg.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Rigdiego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Barbara Puchała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Aldona Franelak- Kubonik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92" w:rsidRDefault="009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B5592">
              <w:rPr>
                <w:rFonts w:ascii="Times New Roman" w:hAnsi="Times New Roman"/>
                <w:sz w:val="24"/>
                <w:szCs w:val="24"/>
              </w:rPr>
              <w:t>auczyciele szkół podstawowych kl. I-III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763" w:rsidRDefault="007D3763" w:rsidP="007D3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7D3763" w:rsidRDefault="007D3763" w:rsidP="007D3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placówka</w:t>
            </w:r>
          </w:p>
          <w:p w:rsidR="007D3763" w:rsidRDefault="007D3763" w:rsidP="007D3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zgłaszająca</w:t>
            </w:r>
          </w:p>
          <w:p w:rsidR="00AB5592" w:rsidRDefault="00AB5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zapotrzebowanie</w:t>
            </w:r>
          </w:p>
        </w:tc>
      </w:tr>
      <w:tr w:rsidR="00520B9D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D" w:rsidRDefault="00520B9D" w:rsidP="005955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955AA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D" w:rsidRDefault="004439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="00520B9D">
              <w:rPr>
                <w:rFonts w:ascii="Times New Roman" w:hAnsi="Times New Roman"/>
                <w:sz w:val="24"/>
                <w:szCs w:val="24"/>
              </w:rPr>
              <w:t>Jak stymulować rozwój dziecka zdolnego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="00520B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D" w:rsidRDefault="0052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 Borgul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D" w:rsidRDefault="009E57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520B9D">
              <w:rPr>
                <w:rFonts w:ascii="Times New Roman" w:hAnsi="Times New Roman"/>
                <w:sz w:val="24"/>
                <w:szCs w:val="24"/>
              </w:rPr>
              <w:t>auczyciele szkół podstawowych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9D" w:rsidRDefault="0052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uzgodnienia</w:t>
            </w:r>
          </w:p>
          <w:p w:rsidR="00520B9D" w:rsidRDefault="00520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zgłaszająca zapotrzebowanie</w:t>
            </w:r>
          </w:p>
        </w:tc>
      </w:tr>
      <w:tr w:rsidR="003F2549" w:rsidTr="000109EA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9" w:rsidRDefault="003F2549" w:rsidP="005955A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5955AA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9" w:rsidRDefault="003F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Zaburzenia wyższych funkcji słuchowych u dzieci, a problemy z nauką w szkole. </w:t>
            </w:r>
            <w:bookmarkStart w:id="0" w:name="_GoBack"/>
            <w:bookmarkEnd w:id="0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9" w:rsidRDefault="003F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Katarzyna Konieczna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9" w:rsidRDefault="003F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szkół podstawowych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49" w:rsidRDefault="003F2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on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B5592" w:rsidRDefault="00AB5592" w:rsidP="00AB5592">
      <w:pPr>
        <w:rPr>
          <w:rFonts w:ascii="Times New Roman" w:hAnsi="Times New Roman"/>
          <w:b/>
          <w:sz w:val="24"/>
        </w:rPr>
      </w:pPr>
    </w:p>
    <w:p w:rsidR="00AB5592" w:rsidRDefault="00AB5592" w:rsidP="00AB5592">
      <w:pPr>
        <w:pStyle w:val="Akapitzlist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Poradnia udziela również pomocy z zakresu mediacji i interwencji w sytuacjach traumatycznych, kryzysowych na terenie szkoły.</w:t>
      </w:r>
    </w:p>
    <w:p w:rsidR="005D7392" w:rsidRDefault="005D7392"/>
    <w:sectPr w:rsidR="005D7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9A"/>
    <w:rsid w:val="000109EA"/>
    <w:rsid w:val="0024329A"/>
    <w:rsid w:val="003F2549"/>
    <w:rsid w:val="0044393F"/>
    <w:rsid w:val="00520B9D"/>
    <w:rsid w:val="00536A35"/>
    <w:rsid w:val="005955AA"/>
    <w:rsid w:val="005D7392"/>
    <w:rsid w:val="007C4CC4"/>
    <w:rsid w:val="007D3763"/>
    <w:rsid w:val="00941B1B"/>
    <w:rsid w:val="009E5751"/>
    <w:rsid w:val="00AB5592"/>
    <w:rsid w:val="00AE242F"/>
    <w:rsid w:val="00AF0691"/>
    <w:rsid w:val="00C323A3"/>
    <w:rsid w:val="00C35675"/>
    <w:rsid w:val="00C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559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C02C3-3127-40B7-9C76-DF93CBC24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mburnecka</dc:creator>
  <cp:lastModifiedBy>mburnecka</cp:lastModifiedBy>
  <cp:revision>2</cp:revision>
  <cp:lastPrinted>2021-09-20T06:03:00Z</cp:lastPrinted>
  <dcterms:created xsi:type="dcterms:W3CDTF">2021-09-23T10:59:00Z</dcterms:created>
  <dcterms:modified xsi:type="dcterms:W3CDTF">2021-09-23T10:59:00Z</dcterms:modified>
</cp:coreProperties>
</file>